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C1028" w14:textId="77777777" w:rsidR="00160FF5" w:rsidRPr="00E76536" w:rsidRDefault="00160FF5" w:rsidP="00160FF5">
      <w:pPr>
        <w:rPr>
          <w:rStyle w:val="markedcontent"/>
          <w:rFonts w:ascii="Arial" w:hAnsi="Arial" w:cs="Arial"/>
          <w:sz w:val="28"/>
          <w:szCs w:val="28"/>
        </w:rPr>
      </w:pPr>
    </w:p>
    <w:p w14:paraId="544496C3" w14:textId="77777777" w:rsidR="00160FF5" w:rsidRDefault="00160FF5" w:rsidP="00160FF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4BA5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5D847FC8" wp14:editId="33BE862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09600" cy="609600"/>
            <wp:effectExtent l="0" t="0" r="0" b="0"/>
            <wp:wrapSquare wrapText="bothSides"/>
            <wp:docPr id="2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4BA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Základní škola a Mateřská škola Hluboš, příspěvková organizace</w:t>
      </w:r>
      <w:r w:rsidRPr="00B54BA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br/>
      </w:r>
      <w:r w:rsidRPr="00B54B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 Hluboš 116, 262 22 Hluboš, IČO: 75030012                                                                   Tel.: 733 389 116, e-mail: </w:t>
      </w:r>
      <w:hyperlink r:id="rId5" w:history="1">
        <w:r w:rsidRPr="00B54B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reditelna@zsamshlubos.cz</w:t>
        </w:r>
      </w:hyperlink>
      <w:r w:rsidRPr="00B54BA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B54BA5">
        <w:rPr>
          <w:rFonts w:ascii="Times New Roman" w:eastAsia="Times New Roman" w:hAnsi="Times New Roman" w:cs="Times New Roman"/>
          <w:lang w:eastAsia="cs-CZ"/>
        </w:rPr>
        <w:t xml:space="preserve"> ID datové schránky: </w:t>
      </w:r>
      <w:r>
        <w:rPr>
          <w:rFonts w:ascii="Times New Roman" w:eastAsia="Times New Roman" w:hAnsi="Times New Roman" w:cs="Times New Roman"/>
          <w:lang w:eastAsia="cs-CZ"/>
        </w:rPr>
        <w:t>2fwmdej</w:t>
      </w:r>
      <w:r w:rsidRPr="00B54BA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</w:t>
      </w:r>
      <w:r w:rsidRPr="00B54B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6589493" w14:textId="3BBD91BE" w:rsidR="00160FF5" w:rsidRPr="00160FF5" w:rsidRDefault="00160FF5" w:rsidP="00160FF5">
      <w:pPr>
        <w:jc w:val="right"/>
        <w:rPr>
          <w:rStyle w:val="markedcontent"/>
          <w:rFonts w:cstheme="minorHAnsi"/>
          <w:sz w:val="24"/>
          <w:szCs w:val="24"/>
        </w:rPr>
      </w:pPr>
      <w:r w:rsidRPr="00160FF5">
        <w:rPr>
          <w:rStyle w:val="markedcontent"/>
          <w:rFonts w:cstheme="minorHAnsi"/>
          <w:sz w:val="24"/>
          <w:szCs w:val="24"/>
        </w:rPr>
        <w:t>V Hluboši, dne 1.3.2025</w:t>
      </w:r>
    </w:p>
    <w:p w14:paraId="6F48AE28" w14:textId="4A8B3C92" w:rsidR="00160FF5" w:rsidRPr="00160FF5" w:rsidRDefault="00160FF5" w:rsidP="00160FF5">
      <w:pPr>
        <w:jc w:val="right"/>
        <w:rPr>
          <w:rStyle w:val="markedcontent"/>
          <w:rFonts w:cstheme="minorHAnsi"/>
          <w:sz w:val="24"/>
          <w:szCs w:val="24"/>
        </w:rPr>
      </w:pPr>
      <w:proofErr w:type="spellStart"/>
      <w:r w:rsidRPr="00160FF5">
        <w:rPr>
          <w:rStyle w:val="markedcontent"/>
          <w:rFonts w:cstheme="minorHAnsi"/>
          <w:sz w:val="24"/>
          <w:szCs w:val="24"/>
        </w:rPr>
        <w:t>Spis.zn</w:t>
      </w:r>
      <w:proofErr w:type="spellEnd"/>
      <w:r w:rsidRPr="00160FF5">
        <w:rPr>
          <w:rStyle w:val="markedcontent"/>
          <w:rFonts w:cstheme="minorHAnsi"/>
          <w:sz w:val="24"/>
          <w:szCs w:val="24"/>
        </w:rPr>
        <w:t>: ZŠMŠHL/</w:t>
      </w:r>
      <w:r w:rsidR="00830C19">
        <w:rPr>
          <w:rStyle w:val="markedcontent"/>
          <w:rFonts w:cstheme="minorHAnsi"/>
          <w:sz w:val="24"/>
          <w:szCs w:val="24"/>
        </w:rPr>
        <w:t>213/2025</w:t>
      </w:r>
    </w:p>
    <w:p w14:paraId="524E1DCE" w14:textId="77777777" w:rsidR="00160FF5" w:rsidRPr="00160FF5" w:rsidRDefault="00160FF5" w:rsidP="00160FF5">
      <w:pPr>
        <w:rPr>
          <w:rStyle w:val="markedcontent"/>
          <w:rFonts w:cstheme="minorHAnsi"/>
          <w:sz w:val="24"/>
          <w:szCs w:val="24"/>
        </w:rPr>
      </w:pPr>
      <w:r w:rsidRPr="00160FF5">
        <w:rPr>
          <w:rFonts w:cstheme="minorHAnsi"/>
          <w:sz w:val="24"/>
          <w:szCs w:val="24"/>
        </w:rPr>
        <w:br/>
      </w:r>
      <w:r w:rsidRPr="00160FF5">
        <w:rPr>
          <w:rStyle w:val="markedcontent"/>
          <w:rFonts w:cstheme="minorHAnsi"/>
          <w:sz w:val="24"/>
          <w:szCs w:val="24"/>
        </w:rPr>
        <w:t>Ředitelka mateřské školy, jejíž činnost vykonává Základní škola a Mateřská škola Hluboš,</w:t>
      </w:r>
      <w:r w:rsidRPr="00160FF5">
        <w:rPr>
          <w:rFonts w:cstheme="minorHAnsi"/>
          <w:sz w:val="24"/>
          <w:szCs w:val="24"/>
        </w:rPr>
        <w:t xml:space="preserve"> </w:t>
      </w:r>
      <w:r w:rsidRPr="00160FF5">
        <w:rPr>
          <w:rStyle w:val="markedcontent"/>
          <w:rFonts w:cstheme="minorHAnsi"/>
          <w:sz w:val="24"/>
          <w:szCs w:val="24"/>
        </w:rPr>
        <w:t>Hluboš čp. 116, 262 22 Hluboš, v souladu s § 34 odst. 2 zákona č. 561/2004 Sb., o</w:t>
      </w:r>
      <w:r w:rsidRPr="00160FF5">
        <w:rPr>
          <w:rFonts w:cstheme="minorHAnsi"/>
          <w:sz w:val="24"/>
          <w:szCs w:val="24"/>
        </w:rPr>
        <w:t xml:space="preserve"> </w:t>
      </w:r>
      <w:r w:rsidRPr="00160FF5">
        <w:rPr>
          <w:rStyle w:val="markedcontent"/>
          <w:rFonts w:cstheme="minorHAnsi"/>
          <w:sz w:val="24"/>
          <w:szCs w:val="24"/>
        </w:rPr>
        <w:t>předškolním, základním, středním, vyšším a jiném vzdělávání (školský zákon) v platném</w:t>
      </w:r>
      <w:r w:rsidRPr="00160FF5">
        <w:rPr>
          <w:rFonts w:cstheme="minorHAnsi"/>
          <w:sz w:val="24"/>
          <w:szCs w:val="24"/>
        </w:rPr>
        <w:t xml:space="preserve"> </w:t>
      </w:r>
      <w:r w:rsidRPr="00160FF5">
        <w:rPr>
          <w:rStyle w:val="markedcontent"/>
          <w:rFonts w:cstheme="minorHAnsi"/>
          <w:sz w:val="24"/>
          <w:szCs w:val="24"/>
        </w:rPr>
        <w:t>znění stanoví následující upřesnění pro podávání žádostí o přijetí dětí k předškolnímu</w:t>
      </w:r>
      <w:r w:rsidRPr="00160FF5">
        <w:rPr>
          <w:rFonts w:cstheme="minorHAnsi"/>
          <w:sz w:val="24"/>
          <w:szCs w:val="24"/>
        </w:rPr>
        <w:t xml:space="preserve"> </w:t>
      </w:r>
      <w:r w:rsidRPr="00160FF5">
        <w:rPr>
          <w:rStyle w:val="markedcontent"/>
          <w:rFonts w:cstheme="minorHAnsi"/>
          <w:sz w:val="24"/>
          <w:szCs w:val="24"/>
        </w:rPr>
        <w:t>vzdělávání do mateřské školy:</w:t>
      </w:r>
    </w:p>
    <w:p w14:paraId="7404D6DF" w14:textId="77777777" w:rsidR="00160FF5" w:rsidRDefault="00160FF5" w:rsidP="00160FF5">
      <w:pPr>
        <w:rPr>
          <w:rStyle w:val="markedcontent"/>
          <w:rFonts w:cstheme="minorHAnsi"/>
          <w:sz w:val="24"/>
          <w:szCs w:val="24"/>
        </w:rPr>
      </w:pPr>
      <w:r w:rsidRPr="00160FF5">
        <w:rPr>
          <w:rFonts w:cstheme="minorHAnsi"/>
          <w:b/>
          <w:bCs/>
          <w:sz w:val="24"/>
          <w:szCs w:val="24"/>
          <w:u w:val="single"/>
        </w:rPr>
        <w:t>Pro školní rok 20025/2026 Mateřská škola Hluboš otvírá 2 třídy</w:t>
      </w:r>
      <w:r w:rsidRPr="00160FF5">
        <w:rPr>
          <w:rFonts w:cstheme="minorHAnsi"/>
          <w:b/>
          <w:bCs/>
          <w:sz w:val="24"/>
          <w:szCs w:val="24"/>
        </w:rPr>
        <w:t xml:space="preserve"> do celkového počtu 30 dětí. </w:t>
      </w:r>
      <w:r w:rsidRPr="00160FF5">
        <w:rPr>
          <w:rStyle w:val="markedcontent"/>
          <w:rFonts w:cstheme="minorHAnsi"/>
          <w:b/>
          <w:bCs/>
          <w:sz w:val="24"/>
          <w:szCs w:val="24"/>
        </w:rPr>
        <w:t>Kritéria k zápisu o přijímání nových dětí k předškolnímu vzdělávání pro</w:t>
      </w:r>
      <w:r w:rsidRPr="00160FF5">
        <w:rPr>
          <w:rFonts w:cstheme="minorHAnsi"/>
          <w:b/>
          <w:bCs/>
          <w:sz w:val="24"/>
          <w:szCs w:val="24"/>
        </w:rPr>
        <w:t xml:space="preserve"> </w:t>
      </w:r>
      <w:r w:rsidRPr="00160FF5">
        <w:rPr>
          <w:rStyle w:val="markedcontent"/>
          <w:rFonts w:cstheme="minorHAnsi"/>
          <w:b/>
          <w:bCs/>
          <w:sz w:val="24"/>
          <w:szCs w:val="24"/>
        </w:rPr>
        <w:t xml:space="preserve">Mateřskou školu Hluboš pro školní rok 2025/2026 jsou tato: </w:t>
      </w:r>
      <w:r w:rsidRPr="00160FF5">
        <w:rPr>
          <w:rFonts w:cstheme="minorHAnsi"/>
          <w:sz w:val="24"/>
          <w:szCs w:val="24"/>
        </w:rPr>
        <w:br/>
      </w:r>
      <w:r w:rsidRPr="00160FF5">
        <w:rPr>
          <w:rStyle w:val="markedcontent"/>
          <w:rFonts w:cstheme="minorHAnsi"/>
          <w:b/>
          <w:sz w:val="24"/>
          <w:szCs w:val="24"/>
        </w:rPr>
        <w:t>1.</w:t>
      </w:r>
      <w:r w:rsidRPr="00160FF5">
        <w:rPr>
          <w:rStyle w:val="markedcontent"/>
          <w:rFonts w:cstheme="minorHAnsi"/>
          <w:sz w:val="24"/>
          <w:szCs w:val="24"/>
        </w:rPr>
        <w:t xml:space="preserve"> Děti, které mají trvalý pobyt (v případě cizinců místo pobytu) v obci Hluboš a </w:t>
      </w:r>
      <w:proofErr w:type="spellStart"/>
      <w:r w:rsidRPr="00160FF5">
        <w:rPr>
          <w:rStyle w:val="markedcontent"/>
          <w:rFonts w:cstheme="minorHAnsi"/>
          <w:sz w:val="24"/>
          <w:szCs w:val="24"/>
        </w:rPr>
        <w:t>Kardavec</w:t>
      </w:r>
      <w:proofErr w:type="spellEnd"/>
      <w:r w:rsidRPr="00160FF5">
        <w:rPr>
          <w:rStyle w:val="markedcontent"/>
          <w:rFonts w:cstheme="minorHAnsi"/>
          <w:sz w:val="24"/>
          <w:szCs w:val="24"/>
        </w:rPr>
        <w:t xml:space="preserve"> a dovrší pátého roku věku do 31.8.2025 a děti s odkladem povinné školní docházky, pro které je předškolní vzdělávání povinné (dle § 34 odst. 4 zákona č. 561/2004 Sb., školský zákon v platném znění). Předškolní vzdělávání je povinné od 1.9.2017.</w:t>
      </w:r>
      <w:r w:rsidRPr="00160FF5">
        <w:rPr>
          <w:rFonts w:cstheme="minorHAnsi"/>
          <w:sz w:val="24"/>
          <w:szCs w:val="24"/>
        </w:rPr>
        <w:br/>
      </w:r>
      <w:r w:rsidRPr="00160FF5">
        <w:rPr>
          <w:rStyle w:val="markedcontent"/>
          <w:rFonts w:cstheme="minorHAnsi"/>
          <w:b/>
          <w:sz w:val="24"/>
          <w:szCs w:val="24"/>
        </w:rPr>
        <w:t>2.</w:t>
      </w:r>
      <w:r w:rsidRPr="00160FF5">
        <w:rPr>
          <w:rStyle w:val="markedcontent"/>
          <w:rFonts w:cstheme="minorHAnsi"/>
          <w:sz w:val="24"/>
          <w:szCs w:val="24"/>
        </w:rPr>
        <w:t xml:space="preserve"> Děti, které mají trvalý pobyt (v případě cizinců místo pobytu) v obci Hluboš a </w:t>
      </w:r>
      <w:proofErr w:type="spellStart"/>
      <w:r w:rsidRPr="00160FF5">
        <w:rPr>
          <w:rStyle w:val="markedcontent"/>
          <w:rFonts w:cstheme="minorHAnsi"/>
          <w:sz w:val="24"/>
          <w:szCs w:val="24"/>
        </w:rPr>
        <w:t>Kardavec</w:t>
      </w:r>
      <w:proofErr w:type="spellEnd"/>
      <w:r w:rsidRPr="00160FF5">
        <w:rPr>
          <w:rStyle w:val="markedcontent"/>
          <w:rFonts w:cstheme="minorHAnsi"/>
          <w:sz w:val="24"/>
          <w:szCs w:val="24"/>
        </w:rPr>
        <w:t xml:space="preserve"> a dovrší třetího roku věku do 31.8.2025 od nejstarších (dle § 34 odst. 3 zákona č. 561/2004 Sb., školský zákon v platném znění).                                                                                                                    </w:t>
      </w:r>
    </w:p>
    <w:p w14:paraId="19DA499F" w14:textId="4D90E24F" w:rsidR="00160FF5" w:rsidRPr="00160FF5" w:rsidRDefault="00160FF5" w:rsidP="00160FF5">
      <w:pPr>
        <w:rPr>
          <w:rStyle w:val="markedcontent"/>
          <w:rFonts w:cstheme="minorHAnsi"/>
          <w:b/>
          <w:bCs/>
          <w:sz w:val="24"/>
          <w:szCs w:val="24"/>
        </w:rPr>
      </w:pPr>
      <w:r w:rsidRPr="00160FF5">
        <w:rPr>
          <w:rStyle w:val="markedcontent"/>
          <w:rFonts w:cstheme="minorHAnsi"/>
          <w:b/>
          <w:sz w:val="24"/>
          <w:szCs w:val="24"/>
        </w:rPr>
        <w:t>3.</w:t>
      </w:r>
      <w:r w:rsidRPr="00160FF5">
        <w:rPr>
          <w:rStyle w:val="markedcontent"/>
          <w:rFonts w:cstheme="minorHAnsi"/>
          <w:sz w:val="24"/>
          <w:szCs w:val="24"/>
        </w:rPr>
        <w:t xml:space="preserve"> Ostatní děti – dle věku od nejstarších, s přihlédnutím k sociální situaci, které dovrší k 31.</w:t>
      </w:r>
      <w:r>
        <w:rPr>
          <w:rStyle w:val="markedcontent"/>
          <w:rFonts w:cstheme="minorHAnsi"/>
          <w:sz w:val="24"/>
          <w:szCs w:val="24"/>
        </w:rPr>
        <w:t>12</w:t>
      </w:r>
      <w:r w:rsidRPr="00160FF5">
        <w:rPr>
          <w:rStyle w:val="markedcontent"/>
          <w:rFonts w:cstheme="minorHAnsi"/>
          <w:sz w:val="24"/>
          <w:szCs w:val="24"/>
        </w:rPr>
        <w:t>.202</w:t>
      </w:r>
      <w:r>
        <w:rPr>
          <w:rStyle w:val="markedcontent"/>
          <w:rFonts w:cstheme="minorHAnsi"/>
          <w:sz w:val="24"/>
          <w:szCs w:val="24"/>
        </w:rPr>
        <w:t>5</w:t>
      </w:r>
      <w:r w:rsidRPr="00160FF5">
        <w:rPr>
          <w:rStyle w:val="markedcontent"/>
          <w:rFonts w:cstheme="minorHAnsi"/>
          <w:sz w:val="24"/>
          <w:szCs w:val="24"/>
        </w:rPr>
        <w:t xml:space="preserve"> třetího roku věku.</w:t>
      </w:r>
      <w:r w:rsidRPr="00160FF5">
        <w:rPr>
          <w:rFonts w:cstheme="minorHAnsi"/>
          <w:sz w:val="24"/>
          <w:szCs w:val="24"/>
        </w:rPr>
        <w:br/>
      </w:r>
      <w:r w:rsidRPr="00160FF5">
        <w:rPr>
          <w:rFonts w:cstheme="minorHAnsi"/>
          <w:sz w:val="24"/>
          <w:szCs w:val="24"/>
        </w:rPr>
        <w:br/>
      </w:r>
      <w:r w:rsidRPr="00160FF5">
        <w:rPr>
          <w:rStyle w:val="markedcontent"/>
          <w:rFonts w:cstheme="minorHAnsi"/>
          <w:b/>
          <w:bCs/>
          <w:sz w:val="24"/>
          <w:szCs w:val="24"/>
        </w:rPr>
        <w:t xml:space="preserve">    Zápis dětí k předškolnímu vzdělávání do MŠ Hluboš pro školní rok 2024/2025 se koná:</w:t>
      </w:r>
    </w:p>
    <w:p w14:paraId="66470DCF" w14:textId="33EA042A" w:rsidR="00160FF5" w:rsidRPr="00160FF5" w:rsidRDefault="00160FF5" w:rsidP="00160FF5">
      <w:pPr>
        <w:rPr>
          <w:rStyle w:val="markedcontent"/>
          <w:rFonts w:cstheme="minorHAnsi"/>
          <w:b/>
          <w:bCs/>
          <w:color w:val="FF0000"/>
          <w:sz w:val="24"/>
          <w:szCs w:val="24"/>
          <w:u w:val="single"/>
        </w:rPr>
      </w:pPr>
      <w:r w:rsidRPr="00160FF5">
        <w:rPr>
          <w:rStyle w:val="markedcontent"/>
          <w:rFonts w:cstheme="minorHAnsi"/>
          <w:b/>
          <w:bCs/>
          <w:color w:val="FF0000"/>
          <w:sz w:val="24"/>
          <w:szCs w:val="24"/>
          <w:u w:val="single"/>
        </w:rPr>
        <w:t>V úterý 6. května 2025 v prostorách Základní školy a Mateřské</w:t>
      </w:r>
      <w:r w:rsidRPr="00160FF5">
        <w:rPr>
          <w:rFonts w:cstheme="minorHAnsi"/>
          <w:b/>
          <w:bCs/>
          <w:color w:val="FF0000"/>
          <w:sz w:val="24"/>
          <w:szCs w:val="24"/>
          <w:u w:val="single"/>
        </w:rPr>
        <w:t xml:space="preserve"> </w:t>
      </w:r>
      <w:r w:rsidRPr="00160FF5">
        <w:rPr>
          <w:rStyle w:val="markedcontent"/>
          <w:rFonts w:cstheme="minorHAnsi"/>
          <w:b/>
          <w:bCs/>
          <w:color w:val="FF0000"/>
          <w:sz w:val="24"/>
          <w:szCs w:val="24"/>
          <w:u w:val="single"/>
        </w:rPr>
        <w:t>školy Hluboš v době od 13,00 hodin do 16,30 hodin.</w:t>
      </w:r>
    </w:p>
    <w:p w14:paraId="4EE9AF1E" w14:textId="77777777" w:rsidR="00160FF5" w:rsidRPr="00160FF5" w:rsidRDefault="00160FF5" w:rsidP="00160FF5">
      <w:pPr>
        <w:ind w:hanging="142"/>
        <w:rPr>
          <w:rStyle w:val="markedcontent"/>
          <w:rFonts w:cstheme="minorHAnsi"/>
          <w:sz w:val="24"/>
          <w:szCs w:val="24"/>
        </w:rPr>
      </w:pPr>
      <w:r w:rsidRPr="00160FF5">
        <w:rPr>
          <w:rStyle w:val="markedcontent"/>
          <w:rFonts w:cstheme="minorHAnsi"/>
          <w:sz w:val="24"/>
          <w:szCs w:val="24"/>
        </w:rPr>
        <w:t xml:space="preserve">      </w:t>
      </w:r>
      <w:r w:rsidRPr="00160FF5">
        <w:rPr>
          <w:rStyle w:val="markedcontent"/>
          <w:rFonts w:cstheme="minorHAnsi"/>
          <w:sz w:val="24"/>
          <w:szCs w:val="24"/>
        </w:rPr>
        <w:sym w:font="Symbol" w:char="F0B7"/>
      </w:r>
      <w:r w:rsidRPr="00160FF5">
        <w:rPr>
          <w:rStyle w:val="markedcontent"/>
          <w:rFonts w:cstheme="minorHAnsi"/>
          <w:sz w:val="24"/>
          <w:szCs w:val="24"/>
        </w:rPr>
        <w:t xml:space="preserve"> K zápisu rodiče doloží: rodný list dítěte, občanský průkaz zákonného zástupce, potvrzení vystavené dětským lékařem o řádném očkování dítěte (netýká se dětí, které plní povinné předškolní vzdělávání).  </w:t>
      </w:r>
    </w:p>
    <w:p w14:paraId="75EFE178" w14:textId="47B57D1A" w:rsidR="00160FF5" w:rsidRPr="00160FF5" w:rsidRDefault="00160FF5" w:rsidP="00160FF5">
      <w:pPr>
        <w:ind w:hanging="142"/>
        <w:rPr>
          <w:rStyle w:val="markedcontent"/>
          <w:rFonts w:cstheme="minorHAnsi"/>
          <w:sz w:val="24"/>
          <w:szCs w:val="24"/>
        </w:rPr>
      </w:pPr>
      <w:r w:rsidRPr="00160FF5">
        <w:rPr>
          <w:rStyle w:val="markedcontent"/>
          <w:rFonts w:cstheme="minorHAnsi"/>
          <w:sz w:val="24"/>
          <w:szCs w:val="24"/>
        </w:rPr>
        <w:sym w:font="Symbol" w:char="F0B7"/>
      </w:r>
      <w:r w:rsidRPr="00160FF5">
        <w:rPr>
          <w:rStyle w:val="markedcontent"/>
          <w:rFonts w:cstheme="minorHAnsi"/>
          <w:sz w:val="24"/>
          <w:szCs w:val="24"/>
        </w:rPr>
        <w:t xml:space="preserve">   U zápisu bude přiděleno registrační číslo, pod kterým bude Žádost</w:t>
      </w:r>
      <w:r w:rsidRPr="00160FF5">
        <w:rPr>
          <w:rFonts w:cstheme="minorHAnsi"/>
          <w:sz w:val="24"/>
          <w:szCs w:val="24"/>
        </w:rPr>
        <w:t xml:space="preserve"> </w:t>
      </w:r>
      <w:r w:rsidRPr="00160FF5">
        <w:rPr>
          <w:rStyle w:val="markedcontent"/>
          <w:rFonts w:cstheme="minorHAnsi"/>
          <w:sz w:val="24"/>
          <w:szCs w:val="24"/>
        </w:rPr>
        <w:t>o přijetí dítěte k předškolnímu vzdělávání v Mateřské škole Hluboš vedena a pod tímto číslem budou na webových stránkách školy zveřejněna Rozhodnutí.</w:t>
      </w:r>
    </w:p>
    <w:p w14:paraId="0EA9B50E" w14:textId="786CA3F8" w:rsidR="00160FF5" w:rsidRPr="00160FF5" w:rsidRDefault="00160FF5" w:rsidP="00160FF5">
      <w:pPr>
        <w:rPr>
          <w:rStyle w:val="markedcontent"/>
          <w:rFonts w:cstheme="minorHAnsi"/>
          <w:sz w:val="24"/>
          <w:szCs w:val="24"/>
        </w:rPr>
      </w:pPr>
      <w:r w:rsidRPr="00160FF5">
        <w:rPr>
          <w:rStyle w:val="markedcontent"/>
          <w:rFonts w:cstheme="minorHAnsi"/>
          <w:sz w:val="24"/>
          <w:szCs w:val="24"/>
        </w:rPr>
        <w:t xml:space="preserve">      </w:t>
      </w:r>
      <w:r w:rsidRPr="00160FF5">
        <w:rPr>
          <w:rStyle w:val="markedcontent"/>
          <w:rFonts w:cstheme="minorHAnsi"/>
          <w:sz w:val="24"/>
          <w:szCs w:val="24"/>
        </w:rPr>
        <w:sym w:font="Symbol" w:char="F0B7"/>
      </w:r>
      <w:r w:rsidRPr="00160FF5">
        <w:rPr>
          <w:rStyle w:val="markedcontent"/>
          <w:rFonts w:cstheme="minorHAnsi"/>
          <w:sz w:val="24"/>
          <w:szCs w:val="24"/>
        </w:rPr>
        <w:t xml:space="preserve"> Žádost je možné podat osobně v ředitelně školy (budou k dispozici pro osobní vyzvednutí v ředitelně školy nebo na webových stránkách školy).</w:t>
      </w:r>
    </w:p>
    <w:p w14:paraId="1F938253" w14:textId="422053E2" w:rsidR="00160FF5" w:rsidRPr="00160FF5" w:rsidRDefault="00160FF5" w:rsidP="00160FF5">
      <w:pPr>
        <w:rPr>
          <w:rStyle w:val="markedcontent"/>
          <w:rFonts w:cstheme="minorHAnsi"/>
          <w:sz w:val="24"/>
          <w:szCs w:val="24"/>
        </w:rPr>
      </w:pPr>
      <w:r w:rsidRPr="00160FF5">
        <w:rPr>
          <w:rStyle w:val="markedcontent"/>
          <w:rFonts w:cstheme="minorHAnsi"/>
          <w:sz w:val="24"/>
          <w:szCs w:val="24"/>
        </w:rPr>
        <w:t xml:space="preserve">  </w:t>
      </w:r>
      <w:r w:rsidRPr="00160FF5">
        <w:rPr>
          <w:rStyle w:val="markedcontent"/>
          <w:rFonts w:cstheme="minorHAnsi"/>
          <w:sz w:val="24"/>
          <w:szCs w:val="24"/>
        </w:rPr>
        <w:sym w:font="Symbol" w:char="F0B7"/>
      </w:r>
      <w:r w:rsidRPr="00160FF5">
        <w:rPr>
          <w:rStyle w:val="markedcontent"/>
          <w:rFonts w:cstheme="minorHAnsi"/>
          <w:sz w:val="24"/>
          <w:szCs w:val="24"/>
        </w:rPr>
        <w:t xml:space="preserve"> Od 1.9.2023 je předškolní vzdělávání poskytováno bezúplatně dětem, které do 31.8.2025 dovršily pěti let i v případě odkladu povinné školní docházky nebo v případě dodatečného odkladu, kdy se žák vrací do MŠ. Za ostatní děti se platí školné ve výši 400,-Kč za měsíc.</w:t>
      </w:r>
    </w:p>
    <w:p w14:paraId="78FB7261" w14:textId="77777777" w:rsidR="00160FF5" w:rsidRPr="00160FF5" w:rsidRDefault="00160FF5" w:rsidP="00160FF5">
      <w:pPr>
        <w:rPr>
          <w:rStyle w:val="markedcontent"/>
          <w:rFonts w:cstheme="minorHAnsi"/>
          <w:sz w:val="24"/>
          <w:szCs w:val="24"/>
        </w:rPr>
      </w:pPr>
    </w:p>
    <w:p w14:paraId="615FF756" w14:textId="644FA468" w:rsidR="00160FF5" w:rsidRPr="00160FF5" w:rsidRDefault="00160FF5" w:rsidP="00160FF5">
      <w:pPr>
        <w:ind w:left="7080"/>
        <w:rPr>
          <w:rStyle w:val="markedcontent"/>
          <w:rFonts w:cstheme="minorHAnsi"/>
          <w:sz w:val="24"/>
          <w:szCs w:val="24"/>
        </w:rPr>
      </w:pPr>
      <w:r w:rsidRPr="00160FF5">
        <w:rPr>
          <w:rStyle w:val="markedcontent"/>
          <w:rFonts w:cstheme="minorHAnsi"/>
          <w:sz w:val="24"/>
          <w:szCs w:val="24"/>
        </w:rPr>
        <w:t>Mgr. Kateřina Krejčová                                                                                                      pověřená osoba</w:t>
      </w:r>
    </w:p>
    <w:p w14:paraId="30CF451F" w14:textId="5A9F7E56" w:rsidR="00D44E43" w:rsidRPr="00830C19" w:rsidRDefault="00160FF5" w:rsidP="00160FF5">
      <w:pPr>
        <w:rPr>
          <w:rFonts w:cstheme="minorHAnsi"/>
          <w:sz w:val="24"/>
          <w:szCs w:val="24"/>
        </w:rPr>
      </w:pPr>
      <w:r w:rsidRPr="00160FF5">
        <w:rPr>
          <w:rStyle w:val="markedcontent"/>
          <w:rFonts w:cstheme="minorHAnsi"/>
          <w:sz w:val="24"/>
          <w:szCs w:val="24"/>
        </w:rPr>
        <w:t xml:space="preserve">Na vědomí: Obec Hluboš </w:t>
      </w:r>
    </w:p>
    <w:sectPr w:rsidR="00D44E43" w:rsidRPr="00830C19" w:rsidSect="00160F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F5"/>
    <w:rsid w:val="00084ACB"/>
    <w:rsid w:val="00160FF5"/>
    <w:rsid w:val="008018B6"/>
    <w:rsid w:val="00830C19"/>
    <w:rsid w:val="00D414F0"/>
    <w:rsid w:val="00D4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B977"/>
  <w15:chartTrackingRefBased/>
  <w15:docId w15:val="{1B9DAB95-97A1-44E1-A844-51BFDD0B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0FF5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60F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0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0F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60F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60F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60F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60F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60F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0F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0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0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0F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60FF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60FF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60FF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60FF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60FF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60FF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60F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60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60F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60F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60FF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60FF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60FF5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60FF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60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60FF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60FF5"/>
    <w:rPr>
      <w:b/>
      <w:bCs/>
      <w:smallCaps/>
      <w:color w:val="2F5496" w:themeColor="accent1" w:themeShade="BF"/>
      <w:spacing w:val="5"/>
    </w:rPr>
  </w:style>
  <w:style w:type="character" w:customStyle="1" w:styleId="markedcontent">
    <w:name w:val="markedcontent"/>
    <w:basedOn w:val="Standardnpsmoodstavce"/>
    <w:rsid w:val="00160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itelna@zsamshlubo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431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Krejcova</dc:creator>
  <cp:keywords/>
  <dc:description/>
  <cp:lastModifiedBy>Krejcova</cp:lastModifiedBy>
  <cp:revision>2</cp:revision>
  <cp:lastPrinted>2025-04-11T04:28:00Z</cp:lastPrinted>
  <dcterms:created xsi:type="dcterms:W3CDTF">2025-02-20T13:51:00Z</dcterms:created>
  <dcterms:modified xsi:type="dcterms:W3CDTF">2025-04-11T04:28:00Z</dcterms:modified>
</cp:coreProperties>
</file>